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Gmina Oberschleißheim</w:t>
      </w:r>
    </w:p>
    <w:p/>
    <w:p>
      <w:r>
        <w:t>Gmina Oberschleißheim • Skrytka pocztowa 1163 • 85758 Oberschleißheim</w:t>
      </w:r>
    </w:p>
    <w:p/>
    <w:p>
      <w:r>
        <w:t>Panu</w:t>
      </w:r>
    </w:p>
    <w:p>
      <w:r>
        <w:t>Adrian Borowiec</w:t>
      </w:r>
    </w:p>
    <w:p>
      <w:r>
        <w:t>Am Stutenanger 8 B</w:t>
      </w:r>
    </w:p>
    <w:p>
      <w:r>
        <w:t>85764 Oberschleißheim</w:t>
      </w:r>
    </w:p>
    <w:p/>
    <w:p>
      <w:r>
        <w:t>Pański znak</w:t>
      </w:r>
    </w:p>
    <w:p>
      <w:r>
        <w:t>Pańskie pismo z dnia</w:t>
      </w:r>
    </w:p>
    <w:p/>
    <w:p>
      <w:r>
        <w:t>Nasz znak Mm</w:t>
      </w:r>
    </w:p>
    <w:p>
      <w:r>
        <w:t>Data 27.08.2026</w:t>
      </w:r>
    </w:p>
    <w:p/>
    <w:p>
      <w:r>
        <w:t>**Potwierdzenie wymeldowania**</w:t>
      </w:r>
    </w:p>
    <w:p/>
    <w:p>
      <w:r>
        <w:t>Data wyciągu: 28.08.2026</w:t>
      </w:r>
    </w:p>
    <w:p/>
    <w:p>
      <w:r>
        <w:t>Wymeldowane mieszkanie: 85764 Oberschleißheim</w:t>
      </w:r>
    </w:p>
    <w:p>
      <w:r>
        <w:t>Am Stutenanger 8 B</w:t>
      </w:r>
    </w:p>
    <w:p/>
    <w:p>
      <w:r>
        <w:t>Wymeldowanie dotyczy następujących osób:</w:t>
      </w:r>
    </w:p>
    <w:p/>
    <w:p>
      <w:r>
        <w:t>Lp. Nazwisko (ew. stopień doktora) Imiona</w:t>
      </w:r>
    </w:p>
    <w:p>
      <w:r>
        <w:t>1 Borowiec Adrian Piotr</w:t>
      </w:r>
    </w:p>
    <w:p/>
    <w:p>
      <w:r>
        <w:t>Müller</w:t>
      </w:r>
    </w:p>
    <w:p/>
    <w:p>
      <w:r>
        <w:t>URZĄD EWIDENCJI MIESZKAŃCÓW</w:t>
      </w:r>
    </w:p>
    <w:p>
      <w:r>
        <w:t>Osoba prowadząca sprawę Pani Manuela Müller</w:t>
      </w:r>
    </w:p>
    <w:p>
      <w:r>
        <w:t>Pokój 1</w:t>
      </w:r>
    </w:p>
    <w:p>
      <w:r>
        <w:t>Telefon 089/31561350</w:t>
      </w:r>
    </w:p>
    <w:p>
      <w:r>
        <w:t>Faks 089/31561321</w:t>
      </w:r>
    </w:p>
    <w:p>
      <w:r>
        <w:t>E-mail manuela.mueller@oberschleisshe</w:t>
      </w:r>
    </w:p>
    <w:p>
      <w:r>
        <w:t>im.de</w:t>
      </w:r>
    </w:p>
    <w:p>
      <w:r>
        <w:t>Internet www.oberschleissheim.de</w:t>
      </w:r>
    </w:p>
    <w:p/>
    <w:p>
      <w:r>
        <w:t>[Pieczęć: Gmina Oberschleißheim, 27. Sier. 2026, Urząd Ewidencji Mieszkańców z up.]</w:t>
      </w:r>
    </w:p>
    <w:p/>
    <w:p>
      <w:r>
        <w:t>Budynek Urzędu:</w:t>
      </w:r>
    </w:p>
    <w:p>
      <w:r>
        <w:t>Freisinger Straße 15 – 85764 Oberschleißheim</w:t>
      </w:r>
    </w:p>
    <w:p>
      <w:r>
        <w:t>Skrytka pocztowa 1163 – 85758 Oberschleißheim</w:t>
      </w:r>
    </w:p>
    <w:p>
      <w:r>
        <w:t>Telefon 089 315613 0</w:t>
      </w:r>
    </w:p>
    <w:p>
      <w:r>
        <w:t>Telefaks 089 315613 21</w:t>
      </w:r>
    </w:p>
    <w:p>
      <w:r>
        <w:t>E-mail: gemeinde@oberschleissheim.de</w:t>
      </w:r>
    </w:p>
    <w:p>
      <w:r>
        <w:t>Internet: www.oberschleissheim.de</w:t>
      </w:r>
    </w:p>
    <w:p>
      <w:r>
        <w:t>NIP: DE129523769</w:t>
      </w:r>
    </w:p>
    <w:p/>
    <w:p>
      <w:r>
        <w:t>Godziny przyjęć:</w:t>
      </w:r>
    </w:p>
    <w:p>
      <w:r>
        <w:t>Poniedziałek 08:00 – 12:00</w:t>
      </w:r>
    </w:p>
    <w:p>
      <w:r>
        <w:t>14:00 – 16:00 tylko po wcześniejszym umówieniu</w:t>
      </w:r>
    </w:p>
    <w:p>
      <w:r>
        <w:t>Wtorek 08:00 – 12:00</w:t>
      </w:r>
    </w:p>
    <w:p>
      <w:r>
        <w:t>14:00 – 16:00 tylko po wcześniejszym umówieniu</w:t>
      </w:r>
    </w:p>
    <w:p>
      <w:r>
        <w:t>Środa zamknięte</w:t>
      </w:r>
    </w:p>
    <w:p>
      <w:r>
        <w:t>Czwartek 08:00 – 12:00</w:t>
      </w:r>
    </w:p>
    <w:p>
      <w:r>
        <w:t>14:00 – 18:00</w:t>
      </w:r>
    </w:p>
    <w:p>
      <w:r>
        <w:t>Piątek 08:00 – 12:00</w:t>
      </w:r>
    </w:p>
    <w:p/>
    <w:p>
      <w:r>
        <w:t>Konta:</w:t>
      </w:r>
    </w:p>
    <w:p>
      <w:r>
        <w:t>Kreissparkasse Oberschleißheim</w:t>
      </w:r>
    </w:p>
    <w:p>
      <w:r>
        <w:t>IBAN: DE21 7025 0150 0120 6704 84</w:t>
      </w:r>
    </w:p>
    <w:p>
      <w:r>
        <w:t>BIC: BYLADEM1KMS</w:t>
      </w:r>
    </w:p>
    <w:p>
      <w:r>
        <w:t>Münchner Bank eG</w:t>
      </w:r>
    </w:p>
    <w:p>
      <w:r>
        <w:t>IBAN: DE88 7019 0000 0000 0007 01</w:t>
      </w:r>
    </w:p>
    <w:p>
      <w:r>
        <w:t>BIC: BYLADEM1KMS</w:t>
      </w:r>
    </w:p>
    <w:p>
      <w:r>
        <w:t>Postbank München</w:t>
      </w:r>
    </w:p>
    <w:p>
      <w:r>
        <w:t>IBAN: DE42 7001 0080 0055 6008 06</w:t>
      </w:r>
    </w:p>
    <w:p>
      <w:r>
        <w:t>BIC: PBNKDEFF</w:t>
      </w:r>
    </w:p>
    <w:p/>
    <w:p>
      <w:r>
        <w:t>W poniedziałek i wtorek po południu ratusz jest zamknięty. Wstęp tylko po</w:t>
      </w:r>
    </w:p>
    <w:p>
      <w:r>
        <w:t>Prosimy zasadniczo o umówienie spotkania.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